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493" w:rsidRDefault="00BC3493" w:rsidP="00463EBC">
      <w:pPr>
        <w:pStyle w:val="2"/>
        <w:ind w:left="11057"/>
        <w:jc w:val="left"/>
        <w:rPr>
          <w:sz w:val="24"/>
        </w:rPr>
      </w:pPr>
    </w:p>
    <w:p w:rsidR="00903ADA" w:rsidRDefault="00903ADA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>Приложение № 1</w:t>
      </w:r>
      <w:r w:rsidR="001F5082">
        <w:rPr>
          <w:sz w:val="24"/>
        </w:rPr>
        <w:t>7</w:t>
      </w:r>
    </w:p>
    <w:p w:rsidR="00903ADA" w:rsidRDefault="00903ADA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>к Дополнительному соглашению №</w:t>
      </w:r>
      <w:r w:rsidR="00DD19A5">
        <w:rPr>
          <w:sz w:val="24"/>
        </w:rPr>
        <w:t>2</w:t>
      </w:r>
    </w:p>
    <w:p w:rsidR="00903ADA" w:rsidRDefault="00903ADA" w:rsidP="003C462C">
      <w:pPr>
        <w:pStyle w:val="2"/>
        <w:ind w:left="6663"/>
        <w:jc w:val="left"/>
        <w:rPr>
          <w:sz w:val="24"/>
        </w:rPr>
      </w:pPr>
    </w:p>
    <w:p w:rsidR="008E1143" w:rsidRDefault="008E1143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 xml:space="preserve">Приложение № </w:t>
      </w:r>
      <w:r w:rsidR="00157FFE">
        <w:rPr>
          <w:sz w:val="24"/>
        </w:rPr>
        <w:t>40</w:t>
      </w:r>
    </w:p>
    <w:p w:rsidR="008E1143" w:rsidRDefault="008E1143" w:rsidP="003C462C">
      <w:pPr>
        <w:pStyle w:val="2"/>
        <w:ind w:left="6663"/>
        <w:jc w:val="left"/>
        <w:rPr>
          <w:sz w:val="24"/>
        </w:rPr>
      </w:pPr>
      <w:r>
        <w:rPr>
          <w:sz w:val="24"/>
        </w:rPr>
        <w:t>к Тарифному соглашению на 201</w:t>
      </w:r>
      <w:r w:rsidR="00880369">
        <w:rPr>
          <w:sz w:val="24"/>
        </w:rPr>
        <w:t>8</w:t>
      </w:r>
      <w:r>
        <w:rPr>
          <w:sz w:val="24"/>
        </w:rPr>
        <w:t xml:space="preserve"> год</w:t>
      </w:r>
    </w:p>
    <w:p w:rsidR="008E1143" w:rsidRPr="004B6205" w:rsidRDefault="001469FE" w:rsidP="004B6205">
      <w:pPr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</w:p>
    <w:p w:rsidR="008E1143" w:rsidRDefault="008E1143" w:rsidP="008E1143">
      <w:pPr>
        <w:spacing w:after="0" w:line="240" w:lineRule="auto"/>
        <w:ind w:left="-142" w:right="-3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Тарифы</w:t>
      </w:r>
    </w:p>
    <w:p w:rsidR="008E1143" w:rsidRDefault="008E1143" w:rsidP="004B6205">
      <w:pPr>
        <w:spacing w:after="0" w:line="240" w:lineRule="auto"/>
        <w:ind w:left="-142" w:right="-3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диагностические и инструментальные исследования на 201</w:t>
      </w:r>
      <w:r w:rsidR="008803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904" w:type="dxa"/>
        <w:tblLayout w:type="fixed"/>
        <w:tblLook w:val="04A0" w:firstRow="1" w:lastRow="0" w:firstColumn="1" w:lastColumn="0" w:noHBand="0" w:noVBand="1"/>
      </w:tblPr>
      <w:tblGrid>
        <w:gridCol w:w="851"/>
        <w:gridCol w:w="1636"/>
        <w:gridCol w:w="4454"/>
        <w:gridCol w:w="1128"/>
        <w:gridCol w:w="2835"/>
      </w:tblGrid>
      <w:tr w:rsidR="006935AF" w:rsidRPr="00880369" w:rsidTr="002B65C2">
        <w:trPr>
          <w:cantSplit/>
          <w:trHeight w:val="230"/>
        </w:trPr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636" w:type="dxa"/>
            <w:vMerge w:val="restart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454" w:type="dxa"/>
            <w:vMerge w:val="restart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медицинских услуг</w:t>
            </w:r>
          </w:p>
        </w:tc>
        <w:tc>
          <w:tcPr>
            <w:tcW w:w="1128" w:type="dxa"/>
            <w:vMerge w:val="restart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Стоимость услуги (руб.)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Медицинские организации -                                                 исполнители по реестровым номерам</w:t>
            </w:r>
          </w:p>
        </w:tc>
      </w:tr>
      <w:tr w:rsidR="006935AF" w:rsidRPr="00880369" w:rsidTr="002B65C2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935AF" w:rsidRPr="00880369" w:rsidTr="002B65C2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935AF" w:rsidRPr="00880369" w:rsidTr="002B65C2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935AF" w:rsidRPr="00880369" w:rsidTr="002B65C2">
        <w:trPr>
          <w:cantSplit/>
          <w:trHeight w:val="301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Бронхоскопия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170001,170007,170005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А03.16.001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Эзофагогастродуоденоскопия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А03.18.001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Толстокишечная эндоскопия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6935AF" w:rsidRDefault="006935AF" w:rsidP="002B65C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6935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A03.19.002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6935AF" w:rsidRDefault="006935AF" w:rsidP="002B65C2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935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Ректороманоскопия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A04.10.002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Эхокардиография 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170001,170002,170007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А04.11.001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средостения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170001,170002,170007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7.       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А04.12.005.003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Дуплексное сканирование брахицефальных артерий 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брюшной аорты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hideMark/>
          </w:tcPr>
          <w:p w:rsidR="006935AF" w:rsidRPr="00880369" w:rsidRDefault="006935AF" w:rsidP="002B65C2">
            <w:pPr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9.       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А04.12.002.002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Ультразвуковая допплерография вен нижних конечностей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10.   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А04.15.001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поджелудочной железы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11.   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A04.16.001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170007, 170036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12.   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А04.20.001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трансабдоминальное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170010,170004,170030,170007,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13.   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А04.20.001.001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матки и придатков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трансвагинальное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170010,170004, 170030,170007,170036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14.   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А04.21.001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Ультразвуковое исследование предстательной железы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трансректальное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15.   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A04.22.001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170007, 170036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16.   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A04.23.001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Нейросонография</w:t>
            </w:r>
            <w:proofErr w:type="spellEnd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170030,170007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А04.04.001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тазобедренного сустава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170030,170007,170036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18.   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А04.28.002.001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почек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19.   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А04.28.003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170001, 170007,170036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A05.01.002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мягких тканей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A05.01.002.001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мягких тканей с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A05.02.002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мышечной системы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костной ткани (одна область)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позвоночника (один отдел)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A05.03.002.001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позвоночника с контрастированием (один отдел)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  <w:hideMark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основания черепа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A05.03.003.001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основания черепа с ангиографией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A05.04.001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суставов (один сустав)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A05.04.001.001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суставов (один сустав) с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A05.08.002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гортаноглотки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A05.08.003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томография преддверно-улиткового органа и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мосто-можечкового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угла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</w:t>
            </w:r>
          </w:p>
        </w:tc>
      </w:tr>
      <w:tr w:rsidR="006935AF" w:rsidRPr="00880369" w:rsidTr="002B65C2">
        <w:trPr>
          <w:cantSplit/>
          <w:trHeight w:val="23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А05.10.003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холтеровского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30"/>
        </w:trPr>
        <w:tc>
          <w:tcPr>
            <w:tcW w:w="851" w:type="dxa"/>
            <w:vMerge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vMerge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4" w:type="dxa"/>
            <w:vMerge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8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  <w:hideMark/>
          </w:tcPr>
          <w:p w:rsidR="006935AF" w:rsidRPr="00880369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А05.10.006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19A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Регистрация электрокардиограммы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170010,170001,170030,170002,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170007,170036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А05.10.008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Холтеровское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мониторирование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артериального давления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170001,170036, 170030,170002,170007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A05.12.004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артериография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(одна область)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A05.12.006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ангиография с контрастированием (одна область)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A05.14.002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холангиография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A05.15.001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поджелудочной железы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A05.15.002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холангиопанкреатография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А05.23.001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Электроэнцефалография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 с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головного мозга функциональная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перфузия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диффузия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ликворография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ангиография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интракраниальных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сосудов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спинного мозга с контрастированием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перфузия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диффузия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A05.23.009.014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Магнитно-резонансная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ликворография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спинного мозга (один отдел)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A05.26.008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глазницы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A05.28.002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почек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36" w:type="dxa"/>
            <w:tcBorders>
              <w:top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А05.30.004</w:t>
            </w:r>
          </w:p>
        </w:tc>
        <w:tc>
          <w:tcPr>
            <w:tcW w:w="4454" w:type="dxa"/>
            <w:tcBorders>
              <w:top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малого таза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636" w:type="dxa"/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A05.30.004.001</w:t>
            </w:r>
          </w:p>
        </w:tc>
        <w:tc>
          <w:tcPr>
            <w:tcW w:w="4454" w:type="dxa"/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органов малого таза с внутривенным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A05.30.005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органов брюшной полости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A05.30.005.001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брюшной полости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A05.30.007.001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забрюшинного пространства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шеи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A05.30.008.001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шеи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A05.30.010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головы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A05.30.010.001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лицевого отдела черепа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верхней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A05.30.011.001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верхней конечности с внутривенным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нижней конечности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A05.30.012.001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Магнитно-резонансная томография нижней конечности с внутривенным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3890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мягких тканей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170001, 170002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A06.03.002.004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томографическое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лицевого отдела черепа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верхней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верхней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A06.03.021.003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верхней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нижней конечности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нижней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A06.03.036.003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нижней конечности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A06.03.058 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позвоночника (один отдел)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A06.03.058.001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позвоночника с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A06.03.062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кости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A06.04.017 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сустава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придаточных пазух носа, гортани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636" w:type="dxa"/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А06.08.007.001</w:t>
            </w:r>
          </w:p>
        </w:tc>
        <w:tc>
          <w:tcPr>
            <w:tcW w:w="4454" w:type="dxa"/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гортани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гортани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A06.08.007.003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придаточных пазух носа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верхних дыхательных путей и шеи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шеи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A06.08.009.003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шеи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А06.09.005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грудной полости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А06.09.005.002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грудной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A06.09.005.003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грудной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А06.09.007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Рентгенография (обзорная) грудной клетки в одной проекции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170001,170030,170002,170007,</w:t>
            </w:r>
          </w:p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А06.09.007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Рентгенография (обзорная) грудной клетки в двух проекциях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170001,170030, 170002,170007,170005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А06.09.006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F54DC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Флюорография </w:t>
            </w:r>
            <w:r w:rsidR="00F54DC9" w:rsidRPr="00F54DC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легких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F54DC9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4DC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170001,170030,170007,170005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А06.10.009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сердца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2835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A06.12.001.001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грудной аорты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A06.12.001.002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брюшной аорты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малого таза у женщин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органов малого таза у женщин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малого таза у женщин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A06.20.002.003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малого таза у женщин с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A06.20.002.004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малого таза у женщин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таза у мужчин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органов таза у мужчин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таза у мужчин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A06.21.003.003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таза у мужчин с контрастированием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3837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 контрастированием структур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A06.23.004.001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перфузия головного мозга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A06.23.004.002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головы спиральная с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вентрикулография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A06.23.008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цистернография</w:t>
            </w:r>
            <w:proofErr w:type="spellEnd"/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А06.25.003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височной кости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A06.26.006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глазницы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А06.28.009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почек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А06.28.009.001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почек и верхних мочевыводящих путей с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A06.28.009.002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Спиральная компьютерная томография почек и надпочечников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брюшной полости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органов брюшной полости и забрюшинного пространства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А06.30.005.002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брюшной полости и забрюшинного пространства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170001,170036,170002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А06.30.005.003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органов брюшной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A06.30.005.004</w:t>
            </w:r>
          </w:p>
        </w:tc>
        <w:tc>
          <w:tcPr>
            <w:tcW w:w="4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Спиральная компьютерная томография органов брюшной полости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контрастированием,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мультипланарной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трехмерной реконструкцией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A06.30.007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Компьютерная томография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A06.30.007.002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Компьютерная томография забрюшинного пространства с внутривенным 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болюсным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контрастированием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A06.30.014</w:t>
            </w:r>
          </w:p>
        </w:tc>
        <w:tc>
          <w:tcPr>
            <w:tcW w:w="4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Компьютерно-</w:t>
            </w:r>
            <w:proofErr w:type="spellStart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томографическая</w:t>
            </w:r>
            <w:proofErr w:type="spellEnd"/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перфузия органов брюшной полости и забрюшинного пространства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3740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170001,170002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А06.20.004.003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Рентгенография молочной железы с разметкой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127</w:t>
            </w: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удаленного сектора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170001,170030, 170005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A06.20.004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Маммография</w:t>
            </w:r>
            <w:bookmarkStart w:id="0" w:name="_GoBack"/>
            <w:bookmarkEnd w:id="0"/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F54DC9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4DC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500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170010,170001,170036,170030, 170005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636" w:type="dxa"/>
            <w:shd w:val="clear" w:color="auto" w:fill="auto"/>
            <w:hideMark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A12.09.001</w:t>
            </w:r>
          </w:p>
        </w:tc>
        <w:tc>
          <w:tcPr>
            <w:tcW w:w="4454" w:type="dxa"/>
            <w:shd w:val="clear" w:color="auto" w:fill="auto"/>
            <w:hideMark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Спирометрия</w:t>
            </w:r>
          </w:p>
        </w:tc>
        <w:tc>
          <w:tcPr>
            <w:tcW w:w="1128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835" w:type="dxa"/>
            <w:shd w:val="clear" w:color="auto" w:fill="auto"/>
            <w:hideMark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69">
              <w:rPr>
                <w:rFonts w:ascii="Times New Roman" w:eastAsia="Times New Roman" w:hAnsi="Times New Roman" w:cs="Times New Roman"/>
                <w:sz w:val="20"/>
                <w:szCs w:val="20"/>
              </w:rPr>
              <w:t>170010,170001, 170002,170007</w:t>
            </w:r>
          </w:p>
        </w:tc>
      </w:tr>
      <w:tr w:rsidR="006935AF" w:rsidRPr="00880369" w:rsidTr="002B65C2">
        <w:trPr>
          <w:cantSplit/>
          <w:trHeight w:val="20"/>
        </w:trPr>
        <w:tc>
          <w:tcPr>
            <w:tcW w:w="851" w:type="dxa"/>
            <w:shd w:val="clear" w:color="auto" w:fill="auto"/>
            <w:vAlign w:val="center"/>
          </w:tcPr>
          <w:p w:rsidR="006935AF" w:rsidRPr="00880369" w:rsidRDefault="006935AF" w:rsidP="002B65C2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636" w:type="dxa"/>
            <w:shd w:val="clear" w:color="auto" w:fill="auto"/>
          </w:tcPr>
          <w:p w:rsidR="006935AF" w:rsidRPr="00157FFE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А.07.30.016.001</w:t>
            </w:r>
          </w:p>
        </w:tc>
        <w:tc>
          <w:tcPr>
            <w:tcW w:w="4454" w:type="dxa"/>
            <w:shd w:val="clear" w:color="auto" w:fill="auto"/>
          </w:tcPr>
          <w:p w:rsidR="006935AF" w:rsidRPr="00157FFE" w:rsidRDefault="006935AF" w:rsidP="002B65C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7FFE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Позитронно-эмиссионная томография, совмещенная с компьютерной томографией</w:t>
            </w:r>
          </w:p>
        </w:tc>
        <w:tc>
          <w:tcPr>
            <w:tcW w:w="1128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37 000</w:t>
            </w:r>
          </w:p>
        </w:tc>
        <w:tc>
          <w:tcPr>
            <w:tcW w:w="2835" w:type="dxa"/>
            <w:shd w:val="clear" w:color="auto" w:fill="auto"/>
          </w:tcPr>
          <w:p w:rsidR="006935AF" w:rsidRPr="00880369" w:rsidRDefault="006935AF" w:rsidP="002B6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170069</w:t>
            </w:r>
          </w:p>
        </w:tc>
      </w:tr>
    </w:tbl>
    <w:p w:rsidR="008E1143" w:rsidRDefault="008E1143" w:rsidP="00EB59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E1143" w:rsidSect="00157FFE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ED0ADD"/>
    <w:multiLevelType w:val="hybridMultilevel"/>
    <w:tmpl w:val="9A508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3"/>
    <w:rsid w:val="000126DC"/>
    <w:rsid w:val="00014DDB"/>
    <w:rsid w:val="00027FEB"/>
    <w:rsid w:val="000325A2"/>
    <w:rsid w:val="00071A5D"/>
    <w:rsid w:val="000806B0"/>
    <w:rsid w:val="000A28CA"/>
    <w:rsid w:val="000A6DB3"/>
    <w:rsid w:val="000C13D4"/>
    <w:rsid w:val="000C4079"/>
    <w:rsid w:val="000D43B3"/>
    <w:rsid w:val="00113CEF"/>
    <w:rsid w:val="00123571"/>
    <w:rsid w:val="00127B32"/>
    <w:rsid w:val="00127BC7"/>
    <w:rsid w:val="00144CCA"/>
    <w:rsid w:val="001469FE"/>
    <w:rsid w:val="00156475"/>
    <w:rsid w:val="00157FFE"/>
    <w:rsid w:val="00164557"/>
    <w:rsid w:val="00170198"/>
    <w:rsid w:val="001773CC"/>
    <w:rsid w:val="0019527B"/>
    <w:rsid w:val="00195D09"/>
    <w:rsid w:val="001A49DC"/>
    <w:rsid w:val="001C236D"/>
    <w:rsid w:val="001C5B5D"/>
    <w:rsid w:val="001C6351"/>
    <w:rsid w:val="001E4449"/>
    <w:rsid w:val="001F5082"/>
    <w:rsid w:val="00221BD2"/>
    <w:rsid w:val="00247F73"/>
    <w:rsid w:val="00252C99"/>
    <w:rsid w:val="00267142"/>
    <w:rsid w:val="00287E83"/>
    <w:rsid w:val="002A669D"/>
    <w:rsid w:val="002B048D"/>
    <w:rsid w:val="002B7625"/>
    <w:rsid w:val="002E2730"/>
    <w:rsid w:val="00304CE3"/>
    <w:rsid w:val="00326870"/>
    <w:rsid w:val="003273D7"/>
    <w:rsid w:val="0033360D"/>
    <w:rsid w:val="00333637"/>
    <w:rsid w:val="00386EFE"/>
    <w:rsid w:val="003942E3"/>
    <w:rsid w:val="00395733"/>
    <w:rsid w:val="00396FD3"/>
    <w:rsid w:val="003C348D"/>
    <w:rsid w:val="003C462C"/>
    <w:rsid w:val="004025B9"/>
    <w:rsid w:val="0040691E"/>
    <w:rsid w:val="00410616"/>
    <w:rsid w:val="00411A13"/>
    <w:rsid w:val="004142CE"/>
    <w:rsid w:val="004461F3"/>
    <w:rsid w:val="004547CE"/>
    <w:rsid w:val="00463EBC"/>
    <w:rsid w:val="00473F9B"/>
    <w:rsid w:val="0047665B"/>
    <w:rsid w:val="00490FF4"/>
    <w:rsid w:val="004B3C02"/>
    <w:rsid w:val="004B6205"/>
    <w:rsid w:val="004C72A7"/>
    <w:rsid w:val="004D1E4F"/>
    <w:rsid w:val="00500AC9"/>
    <w:rsid w:val="00522FB9"/>
    <w:rsid w:val="00525178"/>
    <w:rsid w:val="00525757"/>
    <w:rsid w:val="005304B0"/>
    <w:rsid w:val="005305AF"/>
    <w:rsid w:val="00545D96"/>
    <w:rsid w:val="00551F75"/>
    <w:rsid w:val="00594920"/>
    <w:rsid w:val="005A237F"/>
    <w:rsid w:val="005B1D59"/>
    <w:rsid w:val="005B7B80"/>
    <w:rsid w:val="005C53F9"/>
    <w:rsid w:val="005D764A"/>
    <w:rsid w:val="005F5DCF"/>
    <w:rsid w:val="005F6379"/>
    <w:rsid w:val="006008E2"/>
    <w:rsid w:val="00603C9A"/>
    <w:rsid w:val="00626F7A"/>
    <w:rsid w:val="00636A88"/>
    <w:rsid w:val="00670ADA"/>
    <w:rsid w:val="00671AE3"/>
    <w:rsid w:val="0068177A"/>
    <w:rsid w:val="006935AF"/>
    <w:rsid w:val="00693C68"/>
    <w:rsid w:val="006C2463"/>
    <w:rsid w:val="0070248E"/>
    <w:rsid w:val="0071223F"/>
    <w:rsid w:val="00722818"/>
    <w:rsid w:val="0072303A"/>
    <w:rsid w:val="007330AE"/>
    <w:rsid w:val="0075659F"/>
    <w:rsid w:val="00762E7E"/>
    <w:rsid w:val="007C1540"/>
    <w:rsid w:val="007E45EF"/>
    <w:rsid w:val="007F5522"/>
    <w:rsid w:val="008112D5"/>
    <w:rsid w:val="00822C72"/>
    <w:rsid w:val="00833CDF"/>
    <w:rsid w:val="008454AE"/>
    <w:rsid w:val="0086324F"/>
    <w:rsid w:val="0086742B"/>
    <w:rsid w:val="008714B6"/>
    <w:rsid w:val="00880369"/>
    <w:rsid w:val="008910EE"/>
    <w:rsid w:val="008933B0"/>
    <w:rsid w:val="008B599E"/>
    <w:rsid w:val="008C6BF6"/>
    <w:rsid w:val="008E1143"/>
    <w:rsid w:val="009006B3"/>
    <w:rsid w:val="00903ADA"/>
    <w:rsid w:val="00904B8D"/>
    <w:rsid w:val="00910DDF"/>
    <w:rsid w:val="009320CC"/>
    <w:rsid w:val="009325DC"/>
    <w:rsid w:val="009455B5"/>
    <w:rsid w:val="00947693"/>
    <w:rsid w:val="00984690"/>
    <w:rsid w:val="009D7E24"/>
    <w:rsid w:val="009F276F"/>
    <w:rsid w:val="00A32EF9"/>
    <w:rsid w:val="00A44149"/>
    <w:rsid w:val="00A71DB4"/>
    <w:rsid w:val="00A73903"/>
    <w:rsid w:val="00AD2686"/>
    <w:rsid w:val="00AE1607"/>
    <w:rsid w:val="00B070EC"/>
    <w:rsid w:val="00B22031"/>
    <w:rsid w:val="00B66DBB"/>
    <w:rsid w:val="00B6788F"/>
    <w:rsid w:val="00B86C03"/>
    <w:rsid w:val="00BB5A49"/>
    <w:rsid w:val="00BC3493"/>
    <w:rsid w:val="00BC536A"/>
    <w:rsid w:val="00BD51AA"/>
    <w:rsid w:val="00C3354F"/>
    <w:rsid w:val="00C6157D"/>
    <w:rsid w:val="00C61EB6"/>
    <w:rsid w:val="00CA49C0"/>
    <w:rsid w:val="00CA4D55"/>
    <w:rsid w:val="00CD64DF"/>
    <w:rsid w:val="00CF15C1"/>
    <w:rsid w:val="00CF477D"/>
    <w:rsid w:val="00D05D8F"/>
    <w:rsid w:val="00D07E9D"/>
    <w:rsid w:val="00D174B4"/>
    <w:rsid w:val="00D253C2"/>
    <w:rsid w:val="00D50372"/>
    <w:rsid w:val="00D57C70"/>
    <w:rsid w:val="00D67DB3"/>
    <w:rsid w:val="00D738CA"/>
    <w:rsid w:val="00D8317D"/>
    <w:rsid w:val="00DA09AF"/>
    <w:rsid w:val="00DC7713"/>
    <w:rsid w:val="00DD19A5"/>
    <w:rsid w:val="00DD2FB9"/>
    <w:rsid w:val="00E175CD"/>
    <w:rsid w:val="00E340C5"/>
    <w:rsid w:val="00E440DA"/>
    <w:rsid w:val="00E452AB"/>
    <w:rsid w:val="00E5074A"/>
    <w:rsid w:val="00E55D04"/>
    <w:rsid w:val="00E7158B"/>
    <w:rsid w:val="00E822FD"/>
    <w:rsid w:val="00E846F9"/>
    <w:rsid w:val="00E8706F"/>
    <w:rsid w:val="00E97684"/>
    <w:rsid w:val="00EB5937"/>
    <w:rsid w:val="00EB7A8C"/>
    <w:rsid w:val="00ED2DB8"/>
    <w:rsid w:val="00EE1964"/>
    <w:rsid w:val="00EE25E7"/>
    <w:rsid w:val="00EE4461"/>
    <w:rsid w:val="00F33829"/>
    <w:rsid w:val="00F3623A"/>
    <w:rsid w:val="00F54DC9"/>
    <w:rsid w:val="00F97868"/>
    <w:rsid w:val="00FA3515"/>
    <w:rsid w:val="00FB5661"/>
    <w:rsid w:val="00FB5A11"/>
    <w:rsid w:val="00FB70BA"/>
    <w:rsid w:val="00FC6A58"/>
    <w:rsid w:val="00FD77F9"/>
    <w:rsid w:val="00FF47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6DD681-1FEB-4E2F-B5AE-F183AF1E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36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220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unhideWhenUsed/>
    <w:rsid w:val="00D738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D738CA"/>
    <w:rPr>
      <w:rFonts w:ascii="Times New Roman" w:eastAsia="Times New Roman" w:hAnsi="Times New Roman" w:cs="Times New Roman"/>
      <w:sz w:val="28"/>
      <w:szCs w:val="24"/>
    </w:rPr>
  </w:style>
  <w:style w:type="character" w:customStyle="1" w:styleId="21">
    <w:name w:val="Основной текст (2)_"/>
    <w:basedOn w:val="a0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2">
    <w:name w:val="Основной текст (2)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Основной текст (2) + Курсив"/>
    <w:basedOn w:val="21"/>
    <w:rsid w:val="0094769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"/>
    <w:basedOn w:val="21"/>
    <w:rsid w:val="0094769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">
    <w:name w:val="Основной текст (2) + 10;5 pt"/>
    <w:basedOn w:val="21"/>
    <w:rsid w:val="009476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93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33B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5F6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5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771AE-C300-4EE4-BF41-AEB730E6E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Mongusho</dc:creator>
  <cp:keywords/>
  <dc:description/>
  <cp:lastModifiedBy>Онермаа Монгуш</cp:lastModifiedBy>
  <cp:revision>7</cp:revision>
  <cp:lastPrinted>2016-01-29T01:01:00Z</cp:lastPrinted>
  <dcterms:created xsi:type="dcterms:W3CDTF">2018-01-09T09:31:00Z</dcterms:created>
  <dcterms:modified xsi:type="dcterms:W3CDTF">2018-01-30T05:09:00Z</dcterms:modified>
</cp:coreProperties>
</file>